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B9EAF" w14:textId="77777777" w:rsidR="00246D84" w:rsidRDefault="00246D84" w:rsidP="00246D84">
      <w:pPr>
        <w:rPr>
          <w:rFonts w:ascii="Arial" w:hAnsi="Arial" w:cs="Arial"/>
        </w:rPr>
      </w:pPr>
    </w:p>
    <w:p w14:paraId="2C4B9EB0" w14:textId="77777777" w:rsidR="00246D84" w:rsidRDefault="00246D84" w:rsidP="00246D84">
      <w:pPr>
        <w:rPr>
          <w:rFonts w:ascii="Arial" w:hAnsi="Arial" w:cs="Arial"/>
        </w:rPr>
      </w:pPr>
    </w:p>
    <w:p w14:paraId="2C4B9EB1" w14:textId="0ADA0782" w:rsidR="00246D84" w:rsidRDefault="00246D84" w:rsidP="00246D84">
      <w:pPr>
        <w:jc w:val="center"/>
        <w:rPr>
          <w:rFonts w:ascii="Arial" w:hAnsi="Arial" w:cs="Arial"/>
          <w:b/>
        </w:rPr>
      </w:pPr>
      <w:r w:rsidRPr="00955613">
        <w:rPr>
          <w:rFonts w:ascii="Arial" w:hAnsi="Arial" w:cs="Arial"/>
          <w:b/>
        </w:rPr>
        <w:t>OSCE STATION</w:t>
      </w:r>
    </w:p>
    <w:p w14:paraId="7403C92B" w14:textId="77777777" w:rsidR="00D73453" w:rsidRDefault="00D73453" w:rsidP="00246D84">
      <w:pPr>
        <w:jc w:val="center"/>
        <w:rPr>
          <w:rFonts w:ascii="Arial" w:hAnsi="Arial" w:cs="Arial"/>
          <w:b/>
        </w:rPr>
      </w:pPr>
    </w:p>
    <w:p w14:paraId="491BFEB4" w14:textId="77777777" w:rsidR="00D73453" w:rsidRDefault="00D73453" w:rsidP="00D7345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1.3.10 - </w:t>
      </w:r>
      <w:r w:rsidRPr="005B05B7">
        <w:rPr>
          <w:rFonts w:ascii="Arial" w:hAnsi="Arial" w:cs="Arial"/>
          <w:b/>
          <w:bCs/>
          <w:sz w:val="24"/>
          <w:szCs w:val="24"/>
        </w:rPr>
        <w:t>Demonstrate accountability and the need to explain their actions and decisions with openness and transparency</w:t>
      </w:r>
    </w:p>
    <w:p w14:paraId="520726DE" w14:textId="77777777" w:rsidR="00D73453" w:rsidRDefault="00D73453" w:rsidP="00D7345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2.3.1 - </w:t>
      </w:r>
      <w:r w:rsidRPr="005B05B7">
        <w:rPr>
          <w:rFonts w:ascii="Arial" w:hAnsi="Arial" w:cs="Arial"/>
          <w:b/>
          <w:bCs/>
          <w:sz w:val="24"/>
          <w:szCs w:val="24"/>
        </w:rPr>
        <w:t>Effectively lead all members of the dental team</w:t>
      </w:r>
    </w:p>
    <w:p w14:paraId="776AE691" w14:textId="77777777" w:rsidR="00D73453" w:rsidRPr="005B05B7" w:rsidRDefault="00D73453" w:rsidP="00D7345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2.4.3 - </w:t>
      </w:r>
      <w:r w:rsidRPr="005B05B7">
        <w:rPr>
          <w:rFonts w:ascii="Arial" w:hAnsi="Arial" w:cs="Arial"/>
          <w:b/>
          <w:bCs/>
          <w:sz w:val="24"/>
          <w:szCs w:val="24"/>
        </w:rPr>
        <w:t>Effectively communicate and manage the hazards within the clinical environment including: cross-infection control; hazardous materials; packing, procurement, and use of resources; impact on the environment; working with ionising radiation</w:t>
      </w:r>
    </w:p>
    <w:p w14:paraId="2D3AF028" w14:textId="77777777" w:rsidR="00D73453" w:rsidRPr="00955613" w:rsidRDefault="00D73453" w:rsidP="00246D84">
      <w:pPr>
        <w:jc w:val="center"/>
        <w:rPr>
          <w:rFonts w:ascii="Arial" w:hAnsi="Arial" w:cs="Arial"/>
          <w:b/>
        </w:rPr>
      </w:pPr>
    </w:p>
    <w:p w14:paraId="2C4B9EB2" w14:textId="77777777" w:rsidR="00246D84" w:rsidRDefault="00246D84" w:rsidP="00246D84">
      <w:pPr>
        <w:pStyle w:val="BodyText3"/>
        <w:spacing w:after="100" w:afterAutospacing="1"/>
        <w:rPr>
          <w:rFonts w:ascii="Arial" w:hAnsi="Arial" w:cs="Arial"/>
          <w:sz w:val="20"/>
          <w:szCs w:val="20"/>
        </w:rPr>
      </w:pPr>
    </w:p>
    <w:p w14:paraId="2C4B9EB3" w14:textId="77777777" w:rsidR="00B70A87" w:rsidRDefault="00525230" w:rsidP="00525230">
      <w:pPr>
        <w:rPr>
          <w:rFonts w:ascii="Arial" w:hAnsi="Arial" w:cs="Arial"/>
        </w:rPr>
      </w:pPr>
      <w:r w:rsidRPr="00525230">
        <w:rPr>
          <w:rFonts w:ascii="Arial" w:hAnsi="Arial" w:cs="Arial"/>
        </w:rPr>
        <w:t xml:space="preserve">You have just </w:t>
      </w:r>
      <w:r w:rsidR="00B70A87">
        <w:rPr>
          <w:rFonts w:ascii="Arial" w:hAnsi="Arial" w:cs="Arial"/>
        </w:rPr>
        <w:t>finished recording an alginate</w:t>
      </w:r>
      <w:r w:rsidRPr="00525230">
        <w:rPr>
          <w:rFonts w:ascii="Arial" w:hAnsi="Arial" w:cs="Arial"/>
        </w:rPr>
        <w:t xml:space="preserve"> impression of your patient. </w:t>
      </w:r>
    </w:p>
    <w:p w14:paraId="2C4B9EB4" w14:textId="77777777" w:rsidR="00B70A87" w:rsidRDefault="00525230" w:rsidP="00525230">
      <w:pPr>
        <w:rPr>
          <w:rFonts w:ascii="Arial" w:hAnsi="Arial" w:cs="Arial"/>
        </w:rPr>
      </w:pPr>
      <w:r w:rsidRPr="00525230">
        <w:rPr>
          <w:rFonts w:ascii="Arial" w:hAnsi="Arial" w:cs="Arial"/>
        </w:rPr>
        <w:t xml:space="preserve">The nurse you were working with </w:t>
      </w:r>
      <w:r w:rsidRPr="004C2544">
        <w:rPr>
          <w:rFonts w:ascii="Arial" w:hAnsi="Arial" w:cs="Arial"/>
          <w:u w:val="single"/>
        </w:rPr>
        <w:t xml:space="preserve">failed to wear gloves to </w:t>
      </w:r>
      <w:r w:rsidR="00B70A87" w:rsidRPr="004C2544">
        <w:rPr>
          <w:rFonts w:ascii="Arial" w:hAnsi="Arial" w:cs="Arial"/>
          <w:u w:val="single"/>
        </w:rPr>
        <w:t>handle</w:t>
      </w:r>
      <w:r w:rsidRPr="004C2544">
        <w:rPr>
          <w:rFonts w:ascii="Arial" w:hAnsi="Arial" w:cs="Arial"/>
          <w:u w:val="single"/>
        </w:rPr>
        <w:t xml:space="preserve"> your impression tray and left the surgery without washing her hands</w:t>
      </w:r>
      <w:r w:rsidRPr="00525230">
        <w:rPr>
          <w:rFonts w:ascii="Arial" w:hAnsi="Arial" w:cs="Arial"/>
        </w:rPr>
        <w:t xml:space="preserve">. </w:t>
      </w:r>
    </w:p>
    <w:p w14:paraId="2C4B9EB5" w14:textId="77777777" w:rsidR="00525230" w:rsidRPr="00525230" w:rsidRDefault="00525230" w:rsidP="00525230">
      <w:pPr>
        <w:rPr>
          <w:rFonts w:ascii="Arial" w:hAnsi="Arial" w:cs="Arial"/>
        </w:rPr>
      </w:pPr>
      <w:r w:rsidRPr="00525230">
        <w:rPr>
          <w:rFonts w:ascii="Arial" w:hAnsi="Arial" w:cs="Arial"/>
        </w:rPr>
        <w:t xml:space="preserve">The patient has </w:t>
      </w:r>
      <w:r w:rsidR="00327B44">
        <w:rPr>
          <w:rFonts w:ascii="Arial" w:hAnsi="Arial" w:cs="Arial"/>
        </w:rPr>
        <w:t>left. Both y</w:t>
      </w:r>
      <w:r w:rsidRPr="00525230">
        <w:rPr>
          <w:rFonts w:ascii="Arial" w:hAnsi="Arial" w:cs="Arial"/>
        </w:rPr>
        <w:t xml:space="preserve">ou and your nurse are </w:t>
      </w:r>
      <w:r w:rsidR="00B70A87">
        <w:rPr>
          <w:rFonts w:ascii="Arial" w:hAnsi="Arial" w:cs="Arial"/>
        </w:rPr>
        <w:t xml:space="preserve">now </w:t>
      </w:r>
      <w:r w:rsidRPr="00525230">
        <w:rPr>
          <w:rFonts w:ascii="Arial" w:hAnsi="Arial" w:cs="Arial"/>
        </w:rPr>
        <w:t>in the surgery tidying up.</w:t>
      </w:r>
    </w:p>
    <w:p w14:paraId="2C4B9EB6" w14:textId="77777777" w:rsidR="00B70A87" w:rsidRDefault="00B70A87" w:rsidP="00525230">
      <w:pPr>
        <w:rPr>
          <w:rFonts w:ascii="Arial" w:hAnsi="Arial" w:cs="Arial"/>
        </w:rPr>
      </w:pPr>
    </w:p>
    <w:p w14:paraId="2C4B9EB7" w14:textId="77777777" w:rsidR="00B70A87" w:rsidRDefault="00525230" w:rsidP="00525230">
      <w:pPr>
        <w:rPr>
          <w:rFonts w:ascii="Arial" w:hAnsi="Arial" w:cs="Arial"/>
        </w:rPr>
      </w:pPr>
      <w:r w:rsidRPr="00525230">
        <w:rPr>
          <w:rFonts w:ascii="Arial" w:hAnsi="Arial" w:cs="Arial"/>
        </w:rPr>
        <w:t xml:space="preserve">Deliver </w:t>
      </w:r>
      <w:r w:rsidRPr="00B70A87">
        <w:rPr>
          <w:rFonts w:ascii="Arial" w:hAnsi="Arial" w:cs="Arial"/>
          <w:b/>
          <w:u w:val="single"/>
        </w:rPr>
        <w:t>appropriate feedback</w:t>
      </w:r>
      <w:r w:rsidRPr="00525230">
        <w:rPr>
          <w:rFonts w:ascii="Arial" w:hAnsi="Arial" w:cs="Arial"/>
        </w:rPr>
        <w:t xml:space="preserve"> to your nurse on this episode.</w:t>
      </w:r>
    </w:p>
    <w:p w14:paraId="2C4B9EB8" w14:textId="77777777" w:rsidR="00246D84" w:rsidRDefault="00246D84" w:rsidP="00246D84">
      <w:pPr>
        <w:rPr>
          <w:rFonts w:ascii="Arial" w:hAnsi="Arial" w:cs="Arial"/>
        </w:rPr>
      </w:pPr>
    </w:p>
    <w:p w14:paraId="2C4B9EB9" w14:textId="77777777" w:rsidR="00B70A87" w:rsidRDefault="00B70A87" w:rsidP="00246D84">
      <w:pPr>
        <w:rPr>
          <w:rFonts w:ascii="Arial" w:hAnsi="Arial" w:cs="Arial"/>
        </w:rPr>
      </w:pPr>
    </w:p>
    <w:p w14:paraId="2C4B9EBA" w14:textId="77777777" w:rsidR="00B70A87" w:rsidRDefault="00B70A87" w:rsidP="00246D84">
      <w:pPr>
        <w:rPr>
          <w:rFonts w:ascii="Arial" w:hAnsi="Arial" w:cs="Arial"/>
        </w:rPr>
      </w:pPr>
    </w:p>
    <w:p w14:paraId="2C4B9EBB" w14:textId="77777777" w:rsidR="00B70A87" w:rsidRDefault="00B70A87" w:rsidP="00246D84">
      <w:pPr>
        <w:rPr>
          <w:rFonts w:ascii="Arial" w:hAnsi="Arial" w:cs="Arial"/>
        </w:rPr>
      </w:pPr>
    </w:p>
    <w:p w14:paraId="2C4B9EBC" w14:textId="77777777" w:rsidR="00B70A87" w:rsidRDefault="00B70A87" w:rsidP="00246D84">
      <w:pPr>
        <w:rPr>
          <w:rFonts w:ascii="Arial" w:hAnsi="Arial" w:cs="Arial"/>
        </w:rPr>
      </w:pPr>
    </w:p>
    <w:p w14:paraId="2C4B9EBD" w14:textId="77777777" w:rsidR="00B70A87" w:rsidRDefault="00B70A87" w:rsidP="00246D84">
      <w:pPr>
        <w:rPr>
          <w:rFonts w:ascii="Arial" w:hAnsi="Arial" w:cs="Arial"/>
        </w:rPr>
      </w:pPr>
    </w:p>
    <w:p w14:paraId="2C4B9EBE" w14:textId="77777777" w:rsidR="00B70A87" w:rsidRDefault="00B70A87" w:rsidP="00246D84">
      <w:pPr>
        <w:rPr>
          <w:rFonts w:ascii="Arial" w:hAnsi="Arial" w:cs="Arial"/>
        </w:rPr>
      </w:pPr>
    </w:p>
    <w:p w14:paraId="2C4B9EBF" w14:textId="77777777" w:rsidR="00B70A87" w:rsidRDefault="00B70A87" w:rsidP="00246D84">
      <w:pPr>
        <w:rPr>
          <w:rFonts w:ascii="Arial" w:hAnsi="Arial" w:cs="Arial"/>
        </w:rPr>
      </w:pPr>
    </w:p>
    <w:p w14:paraId="2C4B9EC0" w14:textId="77777777" w:rsidR="00327B44" w:rsidRDefault="00327B44" w:rsidP="00246D84">
      <w:pPr>
        <w:rPr>
          <w:rFonts w:ascii="Arial" w:hAnsi="Arial" w:cs="Arial"/>
        </w:rPr>
      </w:pPr>
    </w:p>
    <w:p w14:paraId="2C4B9EC1" w14:textId="77777777" w:rsidR="00327B44" w:rsidRDefault="00327B44" w:rsidP="00246D84">
      <w:pPr>
        <w:rPr>
          <w:rFonts w:ascii="Arial" w:hAnsi="Arial" w:cs="Arial"/>
        </w:rPr>
      </w:pPr>
    </w:p>
    <w:p w14:paraId="2415E736" w14:textId="77777777" w:rsidR="00A93998" w:rsidRDefault="00A93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C4B9EC6" w14:textId="2FC00830" w:rsidR="00246D84" w:rsidRPr="00246D84" w:rsidRDefault="009F0707" w:rsidP="00246D8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46D84">
        <w:rPr>
          <w:rFonts w:ascii="Arial" w:hAnsi="Arial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C4B9F13" wp14:editId="2C4B9F14">
                <wp:simplePos x="0" y="0"/>
                <wp:positionH relativeFrom="column">
                  <wp:posOffset>-688340</wp:posOffset>
                </wp:positionH>
                <wp:positionV relativeFrom="paragraph">
                  <wp:posOffset>-168312</wp:posOffset>
                </wp:positionV>
                <wp:extent cx="699247" cy="4862830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247" cy="486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B9F17" w14:textId="77777777" w:rsidR="009F0707" w:rsidRPr="009F0707" w:rsidRDefault="00246D84" w:rsidP="009F070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9F070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To be marked whilst the interview </w:t>
                            </w:r>
                          </w:p>
                          <w:p w14:paraId="2C4B9F18" w14:textId="77777777" w:rsidR="00246D84" w:rsidRPr="009F0707" w:rsidRDefault="00246D84" w:rsidP="009F070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9F070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process is occurring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B9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2pt;margin-top:-13.25pt;width:55.05pt;height:382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" stroked="f">
                <v:textbox style="layout-flow:vertical;mso-layout-flow-alt:bottom-to-top">
                  <w:txbxContent>
                    <w:p w14:paraId="2C4B9F17" w14:textId="77777777" w:rsidR="009F0707" w:rsidRPr="009F0707" w:rsidRDefault="00246D84" w:rsidP="009F0707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9F070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To be marked whilst the interview </w:t>
                      </w:r>
                    </w:p>
                    <w:p w14:paraId="2C4B9F18" w14:textId="77777777" w:rsidR="00246D84" w:rsidRPr="009F0707" w:rsidRDefault="00246D84" w:rsidP="009F0707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9F070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process is occurring</w:t>
                      </w:r>
                    </w:p>
                  </w:txbxContent>
                </v:textbox>
              </v:shape>
            </w:pict>
          </mc:Fallback>
        </mc:AlternateContent>
      </w:r>
    </w:p>
    <w:p w14:paraId="2C4B9EC7" w14:textId="08A0EA50" w:rsidR="00246D84" w:rsidRDefault="00246D84" w:rsidP="00246D84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246D84">
        <w:rPr>
          <w:rFonts w:ascii="Arial" w:hAnsi="Arial" w:cs="Arial"/>
          <w:sz w:val="24"/>
          <w:szCs w:val="24"/>
          <w:u w:val="single"/>
        </w:rPr>
        <w:t xml:space="preserve">Station </w:t>
      </w:r>
      <w:r w:rsidR="00A93998">
        <w:rPr>
          <w:rFonts w:ascii="Arial" w:hAnsi="Arial" w:cs="Arial"/>
          <w:sz w:val="24"/>
          <w:szCs w:val="24"/>
          <w:u w:val="single"/>
        </w:rPr>
        <w:t>m</w:t>
      </w:r>
      <w:r w:rsidRPr="00246D84">
        <w:rPr>
          <w:rFonts w:ascii="Arial" w:hAnsi="Arial" w:cs="Arial"/>
          <w:sz w:val="24"/>
          <w:szCs w:val="24"/>
          <w:u w:val="single"/>
        </w:rPr>
        <w:t>arking scheme</w:t>
      </w:r>
    </w:p>
    <w:p w14:paraId="2C4B9EC8" w14:textId="77777777" w:rsidR="009F0707" w:rsidRPr="00246D84" w:rsidRDefault="009F0707" w:rsidP="00246D84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</w:tblGrid>
      <w:tr w:rsidR="00246D84" w:rsidRPr="00246D84" w14:paraId="2C4B9ECB" w14:textId="77777777" w:rsidTr="00086EE8">
        <w:tc>
          <w:tcPr>
            <w:tcW w:w="8188" w:type="dxa"/>
            <w:shd w:val="clear" w:color="auto" w:fill="BFBFBF"/>
          </w:tcPr>
          <w:p w14:paraId="2C4B9EC9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6D84">
              <w:rPr>
                <w:rFonts w:ascii="Arial" w:hAnsi="Arial" w:cs="Arial"/>
                <w:b/>
                <w:sz w:val="24"/>
                <w:szCs w:val="24"/>
              </w:rPr>
              <w:t>Domain</w:t>
            </w:r>
          </w:p>
        </w:tc>
        <w:tc>
          <w:tcPr>
            <w:tcW w:w="709" w:type="dxa"/>
            <w:shd w:val="clear" w:color="auto" w:fill="BFBFBF"/>
          </w:tcPr>
          <w:p w14:paraId="2C4B9ECA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>1/0</w:t>
            </w:r>
          </w:p>
        </w:tc>
      </w:tr>
      <w:tr w:rsidR="00246D84" w:rsidRPr="00246D84" w14:paraId="2C4B9ECE" w14:textId="77777777" w:rsidTr="00086EE8">
        <w:tc>
          <w:tcPr>
            <w:tcW w:w="8188" w:type="dxa"/>
            <w:shd w:val="clear" w:color="auto" w:fill="D9D9D9"/>
          </w:tcPr>
          <w:p w14:paraId="2C4B9ECC" w14:textId="77777777" w:rsidR="00246D84" w:rsidRPr="00246D84" w:rsidRDefault="00246D84" w:rsidP="00B40B10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Presenting problems – has the student </w:t>
            </w:r>
            <w:r w:rsidR="00B40B10">
              <w:rPr>
                <w:rFonts w:ascii="Arial" w:hAnsi="Arial" w:cs="Arial"/>
                <w:b/>
                <w:i/>
                <w:sz w:val="24"/>
                <w:szCs w:val="24"/>
              </w:rPr>
              <w:t>presented</w:t>
            </w: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the following information?</w:t>
            </w:r>
          </w:p>
        </w:tc>
        <w:tc>
          <w:tcPr>
            <w:tcW w:w="709" w:type="dxa"/>
            <w:shd w:val="clear" w:color="auto" w:fill="D9D9D9"/>
          </w:tcPr>
          <w:p w14:paraId="2C4B9ECD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D1" w14:textId="77777777" w:rsidTr="00086EE8">
        <w:tc>
          <w:tcPr>
            <w:tcW w:w="8188" w:type="dxa"/>
          </w:tcPr>
          <w:p w14:paraId="2C4B9ECF" w14:textId="77777777" w:rsidR="00246D84" w:rsidRPr="00246D84" w:rsidRDefault="00B40B10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nurse failed to wear gloves during the patient encounter</w:t>
            </w:r>
          </w:p>
        </w:tc>
        <w:tc>
          <w:tcPr>
            <w:tcW w:w="709" w:type="dxa"/>
          </w:tcPr>
          <w:p w14:paraId="2C4B9ED0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D4" w14:textId="77777777" w:rsidTr="00086EE8">
        <w:tc>
          <w:tcPr>
            <w:tcW w:w="8188" w:type="dxa"/>
          </w:tcPr>
          <w:p w14:paraId="2C4B9ED2" w14:textId="77777777" w:rsidR="00246D84" w:rsidRPr="00246D84" w:rsidRDefault="00246D84" w:rsidP="00B40B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40B10">
              <w:rPr>
                <w:rFonts w:ascii="Arial" w:hAnsi="Arial" w:cs="Arial"/>
                <w:sz w:val="24"/>
                <w:szCs w:val="24"/>
              </w:rPr>
              <w:t>nurse failed to wash their hands before leaving the surgery</w:t>
            </w:r>
          </w:p>
        </w:tc>
        <w:tc>
          <w:tcPr>
            <w:tcW w:w="709" w:type="dxa"/>
          </w:tcPr>
          <w:p w14:paraId="2C4B9ED3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D7" w14:textId="77777777" w:rsidTr="00086EE8">
        <w:tc>
          <w:tcPr>
            <w:tcW w:w="8188" w:type="dxa"/>
            <w:shd w:val="clear" w:color="auto" w:fill="D9D9D9"/>
          </w:tcPr>
          <w:p w14:paraId="2C4B9ED5" w14:textId="77777777" w:rsidR="00246D84" w:rsidRPr="00246D84" w:rsidRDefault="00B40B10" w:rsidP="00246D84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Investigation</w:t>
            </w:r>
            <w:r w:rsidR="00246D84" w:rsidRPr="00246D8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has the student gathered the following information?</w:t>
            </w:r>
          </w:p>
        </w:tc>
        <w:tc>
          <w:tcPr>
            <w:tcW w:w="709" w:type="dxa"/>
            <w:shd w:val="clear" w:color="auto" w:fill="D9D9D9"/>
          </w:tcPr>
          <w:p w14:paraId="2C4B9ED6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DA" w14:textId="77777777" w:rsidTr="00086EE8">
        <w:tc>
          <w:tcPr>
            <w:tcW w:w="8188" w:type="dxa"/>
          </w:tcPr>
          <w:p w14:paraId="2C4B9ED8" w14:textId="77777777" w:rsidR="00246D84" w:rsidRPr="00246D84" w:rsidRDefault="00B40B10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nurse know they were breaching cross-infection policy</w:t>
            </w:r>
          </w:p>
        </w:tc>
        <w:tc>
          <w:tcPr>
            <w:tcW w:w="709" w:type="dxa"/>
          </w:tcPr>
          <w:p w14:paraId="2C4B9ED9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10" w:rsidRPr="00246D84" w14:paraId="2C4B9EDD" w14:textId="77777777" w:rsidTr="00086EE8">
        <w:tc>
          <w:tcPr>
            <w:tcW w:w="8188" w:type="dxa"/>
          </w:tcPr>
          <w:p w14:paraId="2C4B9EDB" w14:textId="77777777" w:rsidR="00B40B10" w:rsidRPr="00246D84" w:rsidRDefault="00B40B10" w:rsidP="001532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did the nurse fail to adhere to the cross-infection policy</w:t>
            </w:r>
          </w:p>
        </w:tc>
        <w:tc>
          <w:tcPr>
            <w:tcW w:w="709" w:type="dxa"/>
          </w:tcPr>
          <w:p w14:paraId="2C4B9EDC" w14:textId="77777777" w:rsidR="00B40B10" w:rsidRPr="00246D84" w:rsidRDefault="00B40B10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10" w:rsidRPr="00246D84" w14:paraId="2C4B9EE0" w14:textId="77777777" w:rsidTr="00086EE8">
        <w:tc>
          <w:tcPr>
            <w:tcW w:w="8188" w:type="dxa"/>
            <w:shd w:val="clear" w:color="auto" w:fill="D9D9D9"/>
          </w:tcPr>
          <w:p w14:paraId="2C4B9EDE" w14:textId="77777777" w:rsidR="00B40B10" w:rsidRPr="00246D84" w:rsidRDefault="009F0707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Nurse</w:t>
            </w: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>’s ideas, concerns and expectations – has the student explored the following?</w:t>
            </w:r>
          </w:p>
        </w:tc>
        <w:tc>
          <w:tcPr>
            <w:tcW w:w="709" w:type="dxa"/>
            <w:shd w:val="clear" w:color="auto" w:fill="D9D9D9"/>
          </w:tcPr>
          <w:p w14:paraId="2C4B9EDF" w14:textId="77777777" w:rsidR="00B40B10" w:rsidRPr="00246D84" w:rsidRDefault="00B40B10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10" w:rsidRPr="00246D84" w14:paraId="2C4B9EE3" w14:textId="77777777" w:rsidTr="00086EE8">
        <w:tc>
          <w:tcPr>
            <w:tcW w:w="8188" w:type="dxa"/>
          </w:tcPr>
          <w:p w14:paraId="2C4B9EE1" w14:textId="77777777" w:rsidR="00B40B10" w:rsidRPr="00246D84" w:rsidRDefault="009F0707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B40B10">
              <w:rPr>
                <w:rFonts w:ascii="Arial" w:hAnsi="Arial" w:cs="Arial"/>
                <w:sz w:val="24"/>
                <w:szCs w:val="24"/>
              </w:rPr>
              <w:t>ow the nurse is feeling about the error</w:t>
            </w:r>
          </w:p>
        </w:tc>
        <w:tc>
          <w:tcPr>
            <w:tcW w:w="709" w:type="dxa"/>
          </w:tcPr>
          <w:p w14:paraId="2C4B9EE2" w14:textId="77777777" w:rsidR="00B40B10" w:rsidRPr="00246D84" w:rsidRDefault="00B40B10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10" w:rsidRPr="00246D84" w14:paraId="2C4B9EE6" w14:textId="77777777" w:rsidTr="00086EE8">
        <w:tc>
          <w:tcPr>
            <w:tcW w:w="8188" w:type="dxa"/>
          </w:tcPr>
          <w:p w14:paraId="2C4B9EE4" w14:textId="77777777" w:rsidR="00B40B10" w:rsidRPr="00246D84" w:rsidRDefault="009F0707" w:rsidP="009F07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</w:t>
            </w:r>
            <w:r w:rsidR="00700DC9">
              <w:rPr>
                <w:rFonts w:ascii="Arial" w:hAnsi="Arial" w:cs="Arial"/>
                <w:sz w:val="24"/>
                <w:szCs w:val="24"/>
              </w:rPr>
              <w:t xml:space="preserve"> the nurse</w:t>
            </w:r>
            <w:r w:rsidR="00B40B10">
              <w:rPr>
                <w:rFonts w:ascii="Arial" w:hAnsi="Arial" w:cs="Arial"/>
                <w:sz w:val="24"/>
                <w:szCs w:val="24"/>
              </w:rPr>
              <w:t xml:space="preserve"> learned something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the episode</w:t>
            </w:r>
          </w:p>
        </w:tc>
        <w:tc>
          <w:tcPr>
            <w:tcW w:w="709" w:type="dxa"/>
          </w:tcPr>
          <w:p w14:paraId="2C4B9EE5" w14:textId="77777777" w:rsidR="00B40B10" w:rsidRPr="00246D84" w:rsidRDefault="00B40B10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707" w:rsidRPr="00246D84" w14:paraId="2C4B9EE9" w14:textId="77777777" w:rsidTr="00086EE8">
        <w:tc>
          <w:tcPr>
            <w:tcW w:w="8188" w:type="dxa"/>
          </w:tcPr>
          <w:p w14:paraId="2C4B9EE7" w14:textId="77777777" w:rsidR="009F0707" w:rsidRDefault="009F0707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nurse have any concerns about the policy</w:t>
            </w:r>
          </w:p>
        </w:tc>
        <w:tc>
          <w:tcPr>
            <w:tcW w:w="709" w:type="dxa"/>
          </w:tcPr>
          <w:p w14:paraId="2C4B9EE8" w14:textId="77777777" w:rsidR="009F0707" w:rsidRPr="00246D84" w:rsidRDefault="009F0707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707" w:rsidRPr="00246D84" w14:paraId="2C4B9EEC" w14:textId="77777777" w:rsidTr="00086EE8">
        <w:tc>
          <w:tcPr>
            <w:tcW w:w="8188" w:type="dxa"/>
          </w:tcPr>
          <w:p w14:paraId="2C4B9EEA" w14:textId="77777777" w:rsidR="009F0707" w:rsidRDefault="009F0707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nurse understand what may happen following a further breach</w:t>
            </w:r>
          </w:p>
        </w:tc>
        <w:tc>
          <w:tcPr>
            <w:tcW w:w="709" w:type="dxa"/>
          </w:tcPr>
          <w:p w14:paraId="2C4B9EEB" w14:textId="77777777" w:rsidR="009F0707" w:rsidRPr="00246D84" w:rsidRDefault="009F0707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B9EED" w14:textId="77777777" w:rsidR="009F0707" w:rsidRDefault="009F0707" w:rsidP="00246D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B9EEE" w14:textId="77777777" w:rsidR="009F0707" w:rsidRDefault="009F0707" w:rsidP="00246D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B9EEF" w14:textId="77777777" w:rsidR="00246D84" w:rsidRPr="00246D84" w:rsidRDefault="006C027D" w:rsidP="00246D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6D8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4B9F15" wp14:editId="2C4B9F16">
                <wp:simplePos x="0" y="0"/>
                <wp:positionH relativeFrom="column">
                  <wp:posOffset>-500417</wp:posOffset>
                </wp:positionH>
                <wp:positionV relativeFrom="paragraph">
                  <wp:posOffset>29845</wp:posOffset>
                </wp:positionV>
                <wp:extent cx="461010" cy="27514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75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B9F19" w14:textId="77777777" w:rsidR="00246D84" w:rsidRPr="006C027D" w:rsidRDefault="00246D84" w:rsidP="00246D8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6C027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To be marked post-interview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B9F15" id="Text Box 1" o:spid="_x0000_s1027" type="#_x0000_t202" style="position:absolute;margin-left:-39.4pt;margin-top:2.35pt;width:36.3pt;height:2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" stroked="f">
                <v:textbox style="layout-flow:vertical;mso-layout-flow-alt:bottom-to-top">
                  <w:txbxContent>
                    <w:p w14:paraId="2C4B9F19" w14:textId="77777777" w:rsidR="00246D84" w:rsidRPr="006C027D" w:rsidRDefault="00246D84" w:rsidP="00246D84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6C027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To be marked post-interview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</w:tblGrid>
      <w:tr w:rsidR="00246D84" w:rsidRPr="00246D84" w14:paraId="2C4B9EF2" w14:textId="77777777" w:rsidTr="00086EE8">
        <w:tc>
          <w:tcPr>
            <w:tcW w:w="8188" w:type="dxa"/>
            <w:shd w:val="clear" w:color="auto" w:fill="D9D9D9"/>
          </w:tcPr>
          <w:p w14:paraId="2C4B9EF0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>Generic skills - initiation</w:t>
            </w:r>
          </w:p>
        </w:tc>
        <w:tc>
          <w:tcPr>
            <w:tcW w:w="709" w:type="dxa"/>
            <w:shd w:val="clear" w:color="auto" w:fill="D9D9D9"/>
          </w:tcPr>
          <w:p w14:paraId="2C4B9EF1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F5" w14:textId="77777777" w:rsidTr="00086EE8">
        <w:tc>
          <w:tcPr>
            <w:tcW w:w="8188" w:type="dxa"/>
          </w:tcPr>
          <w:p w14:paraId="2C4B9EF3" w14:textId="77777777" w:rsidR="00246D84" w:rsidRPr="00246D84" w:rsidRDefault="00246D84" w:rsidP="006C02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 xml:space="preserve">Did the student explain the </w:t>
            </w:r>
            <w:r w:rsidR="006C027D">
              <w:rPr>
                <w:rFonts w:ascii="Arial" w:hAnsi="Arial" w:cs="Arial"/>
                <w:sz w:val="24"/>
                <w:szCs w:val="24"/>
              </w:rPr>
              <w:t>reason for the discussion</w:t>
            </w:r>
          </w:p>
        </w:tc>
        <w:tc>
          <w:tcPr>
            <w:tcW w:w="709" w:type="dxa"/>
          </w:tcPr>
          <w:p w14:paraId="2C4B9EF4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B9EF6" w14:textId="77777777" w:rsidR="00246D84" w:rsidRPr="00246D84" w:rsidRDefault="00246D84" w:rsidP="00246D8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</w:tblGrid>
      <w:tr w:rsidR="00246D84" w:rsidRPr="00246D84" w14:paraId="2C4B9EF9" w14:textId="77777777" w:rsidTr="00086EE8">
        <w:tc>
          <w:tcPr>
            <w:tcW w:w="8188" w:type="dxa"/>
            <w:shd w:val="clear" w:color="auto" w:fill="D9D9D9"/>
          </w:tcPr>
          <w:p w14:paraId="2C4B9EF7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>Generic skills - information gathering</w:t>
            </w:r>
          </w:p>
        </w:tc>
        <w:tc>
          <w:tcPr>
            <w:tcW w:w="709" w:type="dxa"/>
            <w:shd w:val="clear" w:color="auto" w:fill="D9D9D9"/>
          </w:tcPr>
          <w:p w14:paraId="2C4B9EF8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FC" w14:textId="77777777" w:rsidTr="00086EE8">
        <w:tc>
          <w:tcPr>
            <w:tcW w:w="8188" w:type="dxa"/>
          </w:tcPr>
          <w:p w14:paraId="2C4B9EFA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>Did the student actively listen (</w:t>
            </w:r>
            <w:proofErr w:type="spellStart"/>
            <w:r w:rsidRPr="00246D84">
              <w:rPr>
                <w:rFonts w:ascii="Arial" w:hAnsi="Arial" w:cs="Arial"/>
                <w:sz w:val="24"/>
                <w:szCs w:val="24"/>
              </w:rPr>
              <w:t>faciltiatory</w:t>
            </w:r>
            <w:proofErr w:type="spellEnd"/>
            <w:r w:rsidRPr="00246D84">
              <w:rPr>
                <w:rFonts w:ascii="Arial" w:hAnsi="Arial" w:cs="Arial"/>
                <w:sz w:val="24"/>
                <w:szCs w:val="24"/>
              </w:rPr>
              <w:t xml:space="preserve"> gestures, response to cues)</w:t>
            </w:r>
          </w:p>
        </w:tc>
        <w:tc>
          <w:tcPr>
            <w:tcW w:w="709" w:type="dxa"/>
          </w:tcPr>
          <w:p w14:paraId="2C4B9EFB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FF" w14:textId="77777777" w:rsidTr="00086EE8">
        <w:tc>
          <w:tcPr>
            <w:tcW w:w="8188" w:type="dxa"/>
          </w:tcPr>
          <w:p w14:paraId="2C4B9EFD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>Did the student use open, closed and clarifying questions appropriately</w:t>
            </w:r>
          </w:p>
        </w:tc>
        <w:tc>
          <w:tcPr>
            <w:tcW w:w="709" w:type="dxa"/>
          </w:tcPr>
          <w:p w14:paraId="2C4B9EFE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B9F00" w14:textId="77777777" w:rsidR="00246D84" w:rsidRPr="00246D84" w:rsidRDefault="00246D84" w:rsidP="00246D8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</w:tblGrid>
      <w:tr w:rsidR="00246D84" w:rsidRPr="00246D84" w14:paraId="2C4B9F03" w14:textId="77777777" w:rsidTr="00086EE8">
        <w:tc>
          <w:tcPr>
            <w:tcW w:w="8188" w:type="dxa"/>
            <w:shd w:val="clear" w:color="auto" w:fill="D9D9D9"/>
          </w:tcPr>
          <w:p w14:paraId="2C4B9F01" w14:textId="77777777" w:rsidR="00246D84" w:rsidRPr="00246D84" w:rsidRDefault="00246D84" w:rsidP="006C02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>Generic skills –</w:t>
            </w:r>
            <w:r w:rsidR="006C027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>the relationship</w:t>
            </w:r>
          </w:p>
        </w:tc>
        <w:tc>
          <w:tcPr>
            <w:tcW w:w="709" w:type="dxa"/>
            <w:shd w:val="clear" w:color="auto" w:fill="D9D9D9"/>
          </w:tcPr>
          <w:p w14:paraId="2C4B9F02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F06" w14:textId="77777777" w:rsidTr="00086EE8">
        <w:tc>
          <w:tcPr>
            <w:tcW w:w="8188" w:type="dxa"/>
          </w:tcPr>
          <w:p w14:paraId="2C4B9F04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>Did the student use eye contact</w:t>
            </w:r>
          </w:p>
        </w:tc>
        <w:tc>
          <w:tcPr>
            <w:tcW w:w="709" w:type="dxa"/>
          </w:tcPr>
          <w:p w14:paraId="2C4B9F05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F09" w14:textId="77777777" w:rsidTr="00086EE8">
        <w:tc>
          <w:tcPr>
            <w:tcW w:w="8188" w:type="dxa"/>
          </w:tcPr>
          <w:p w14:paraId="2C4B9F07" w14:textId="77777777" w:rsidR="00246D84" w:rsidRPr="00246D84" w:rsidRDefault="00246D84" w:rsidP="006C02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 xml:space="preserve">Did the student </w:t>
            </w:r>
            <w:r w:rsidR="006C027D">
              <w:rPr>
                <w:rFonts w:ascii="Arial" w:hAnsi="Arial" w:cs="Arial"/>
                <w:sz w:val="24"/>
                <w:szCs w:val="24"/>
              </w:rPr>
              <w:t>approach the matter</w:t>
            </w:r>
            <w:r w:rsidRPr="00246D84">
              <w:rPr>
                <w:rFonts w:ascii="Arial" w:hAnsi="Arial" w:cs="Arial"/>
                <w:sz w:val="24"/>
                <w:szCs w:val="24"/>
              </w:rPr>
              <w:t xml:space="preserve"> sensitively and empathically</w:t>
            </w:r>
          </w:p>
        </w:tc>
        <w:tc>
          <w:tcPr>
            <w:tcW w:w="709" w:type="dxa"/>
          </w:tcPr>
          <w:p w14:paraId="2C4B9F08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B9F0A" w14:textId="77777777" w:rsidR="00246D84" w:rsidRPr="00246D84" w:rsidRDefault="00246D84" w:rsidP="00246D8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</w:tblGrid>
      <w:tr w:rsidR="00246D84" w:rsidRPr="00246D84" w14:paraId="2C4B9F0D" w14:textId="77777777" w:rsidTr="00086EE8">
        <w:tc>
          <w:tcPr>
            <w:tcW w:w="8188" w:type="dxa"/>
            <w:shd w:val="clear" w:color="auto" w:fill="D9D9D9"/>
          </w:tcPr>
          <w:p w14:paraId="2C4B9F0B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>Generic skills – structure</w:t>
            </w:r>
          </w:p>
        </w:tc>
        <w:tc>
          <w:tcPr>
            <w:tcW w:w="709" w:type="dxa"/>
            <w:shd w:val="clear" w:color="auto" w:fill="D9D9D9"/>
          </w:tcPr>
          <w:p w14:paraId="2C4B9F0C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F10" w14:textId="77777777" w:rsidTr="00086EE8">
        <w:tc>
          <w:tcPr>
            <w:tcW w:w="8188" w:type="dxa"/>
          </w:tcPr>
          <w:p w14:paraId="2C4B9F0E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>Was the encounter fluent and following a logical sequence</w:t>
            </w:r>
          </w:p>
        </w:tc>
        <w:tc>
          <w:tcPr>
            <w:tcW w:w="709" w:type="dxa"/>
          </w:tcPr>
          <w:p w14:paraId="2C4B9F0F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B9F11" w14:textId="77777777" w:rsidR="00246D84" w:rsidRPr="00246D84" w:rsidRDefault="00246D84" w:rsidP="00246D84">
      <w:pPr>
        <w:spacing w:line="240" w:lineRule="auto"/>
        <w:rPr>
          <w:rFonts w:ascii="Arial" w:hAnsi="Arial" w:cs="Arial"/>
          <w:sz w:val="24"/>
          <w:szCs w:val="24"/>
        </w:rPr>
      </w:pPr>
    </w:p>
    <w:p w14:paraId="2C4B9F12" w14:textId="77777777" w:rsidR="00246D84" w:rsidRDefault="00246D84" w:rsidP="00246D84">
      <w:pPr>
        <w:spacing w:line="240" w:lineRule="auto"/>
        <w:rPr>
          <w:rFonts w:ascii="Arial" w:hAnsi="Arial" w:cs="Arial"/>
          <w:sz w:val="24"/>
          <w:szCs w:val="24"/>
        </w:rPr>
      </w:pPr>
      <w:r w:rsidRPr="00246D84">
        <w:rPr>
          <w:rFonts w:ascii="Arial" w:hAnsi="Arial" w:cs="Arial"/>
          <w:sz w:val="24"/>
          <w:szCs w:val="24"/>
        </w:rPr>
        <w:t xml:space="preserve">Overall score       </w:t>
      </w:r>
      <w:r w:rsidR="00164D1E">
        <w:rPr>
          <w:rFonts w:ascii="Arial" w:hAnsi="Arial" w:cs="Arial"/>
          <w:sz w:val="24"/>
          <w:szCs w:val="24"/>
        </w:rPr>
        <w:t>/14</w:t>
      </w:r>
    </w:p>
    <w:p w14:paraId="5D959098" w14:textId="77777777" w:rsidR="00383B18" w:rsidRDefault="00383B18" w:rsidP="00246D84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383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71CAD"/>
    <w:multiLevelType w:val="hybridMultilevel"/>
    <w:tmpl w:val="16FC0DDE"/>
    <w:lvl w:ilvl="0" w:tplc="42BA5FD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F1EC1"/>
    <w:multiLevelType w:val="multilevel"/>
    <w:tmpl w:val="0A3C0E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81712834">
    <w:abstractNumId w:val="0"/>
  </w:num>
  <w:num w:numId="2" w16cid:durableId="212619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43"/>
    <w:rsid w:val="0008257B"/>
    <w:rsid w:val="000C02C3"/>
    <w:rsid w:val="00127C3E"/>
    <w:rsid w:val="00164B05"/>
    <w:rsid w:val="00164D1E"/>
    <w:rsid w:val="002105A7"/>
    <w:rsid w:val="00242CBF"/>
    <w:rsid w:val="00246D84"/>
    <w:rsid w:val="00264343"/>
    <w:rsid w:val="00327B44"/>
    <w:rsid w:val="00383B18"/>
    <w:rsid w:val="0047028F"/>
    <w:rsid w:val="004C2544"/>
    <w:rsid w:val="00525230"/>
    <w:rsid w:val="005B05B7"/>
    <w:rsid w:val="006C027D"/>
    <w:rsid w:val="00700DC9"/>
    <w:rsid w:val="009F0707"/>
    <w:rsid w:val="00A244AE"/>
    <w:rsid w:val="00A93998"/>
    <w:rsid w:val="00B40B10"/>
    <w:rsid w:val="00B70A87"/>
    <w:rsid w:val="00B97D50"/>
    <w:rsid w:val="00D7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9EAB"/>
  <w15:docId w15:val="{196E0AF2-452A-49BA-93F5-11CBD6F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343"/>
    <w:pPr>
      <w:ind w:left="720"/>
      <w:contextualSpacing/>
    </w:pPr>
  </w:style>
  <w:style w:type="paragraph" w:styleId="BodyText3">
    <w:name w:val="Body Text 3"/>
    <w:basedOn w:val="Normal"/>
    <w:link w:val="BodyText3Char"/>
    <w:rsid w:val="00246D84"/>
    <w:pPr>
      <w:spacing w:after="120" w:line="240" w:lineRule="auto"/>
    </w:pPr>
    <w:rPr>
      <w:rFonts w:ascii="Times New Roman" w:eastAsia="SimSu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6D84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njse</dc:creator>
  <cp:lastModifiedBy>James Field</cp:lastModifiedBy>
  <cp:revision>6</cp:revision>
  <dcterms:created xsi:type="dcterms:W3CDTF">2024-05-07T15:14:00Z</dcterms:created>
  <dcterms:modified xsi:type="dcterms:W3CDTF">2024-05-07T15:21:00Z</dcterms:modified>
</cp:coreProperties>
</file>